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6B48BA" w:rsidRDefault="00443C46" w:rsidP="00443C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B48BA" w:rsidRPr="006B48BA" w:rsidRDefault="00EB4C5B" w:rsidP="006B48BA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D3AAA" w:rsidRPr="00AD3AAA" w:rsidRDefault="00EB4C5B" w:rsidP="005F12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AD3AAA">
        <w:rPr>
          <w:rFonts w:ascii="Times New Roman" w:hAnsi="Times New Roman"/>
          <w:sz w:val="24"/>
          <w:szCs w:val="24"/>
        </w:rPr>
        <w:t xml:space="preserve">realizacja operacji przyczyni się do </w:t>
      </w:r>
      <w:r w:rsidR="00AD3AAA" w:rsidRPr="00AD3AAA">
        <w:rPr>
          <w:rFonts w:ascii="Times New Roman" w:hAnsi="Times New Roman"/>
          <w:sz w:val="24"/>
          <w:szCs w:val="24"/>
        </w:rPr>
        <w:t>dywersyfikację prow</w:t>
      </w:r>
      <w:bookmarkStart w:id="0" w:name="_GoBack"/>
      <w:bookmarkEnd w:id="0"/>
      <w:r w:rsidR="00AD3AAA" w:rsidRPr="00AD3AAA">
        <w:rPr>
          <w:rFonts w:ascii="Times New Roman" w:hAnsi="Times New Roman"/>
          <w:sz w:val="24"/>
          <w:szCs w:val="24"/>
        </w:rPr>
        <w:t xml:space="preserve">adzonej działalności, która spowoduje pojawianie się nowych branż na </w:t>
      </w:r>
      <w:r w:rsidR="005F121C">
        <w:rPr>
          <w:rFonts w:ascii="Times New Roman" w:hAnsi="Times New Roman"/>
          <w:sz w:val="24"/>
          <w:szCs w:val="24"/>
        </w:rPr>
        <w:t>terenie LGD</w:t>
      </w:r>
      <w:r w:rsidR="00AD3AAA">
        <w:rPr>
          <w:rFonts w:ascii="Times New Roman" w:hAnsi="Times New Roman"/>
          <w:sz w:val="24"/>
          <w:szCs w:val="24"/>
        </w:rPr>
        <w:t>.</w:t>
      </w:r>
    </w:p>
    <w:p w:rsidR="00443C46" w:rsidRDefault="00443C46" w:rsidP="00AD3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AAA" w:rsidRDefault="00AD3AAA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3AAA" w:rsidRDefault="00AD3AAA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4E" w:rsidRDefault="00FE4F4E" w:rsidP="00443C46">
      <w:pPr>
        <w:spacing w:after="0" w:line="240" w:lineRule="auto"/>
      </w:pPr>
      <w:r>
        <w:separator/>
      </w:r>
    </w:p>
  </w:endnote>
  <w:endnote w:type="continuationSeparator" w:id="0">
    <w:p w:rsidR="00FE4F4E" w:rsidRDefault="00FE4F4E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4E" w:rsidRDefault="00FE4F4E" w:rsidP="00443C46">
      <w:pPr>
        <w:spacing w:after="0" w:line="240" w:lineRule="auto"/>
      </w:pPr>
      <w:r>
        <w:separator/>
      </w:r>
    </w:p>
  </w:footnote>
  <w:footnote w:type="continuationSeparator" w:id="0">
    <w:p w:rsidR="00FE4F4E" w:rsidRDefault="00FE4F4E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1020D9"/>
    <w:rsid w:val="003675A5"/>
    <w:rsid w:val="00443C46"/>
    <w:rsid w:val="0046205C"/>
    <w:rsid w:val="00510DA4"/>
    <w:rsid w:val="005F121C"/>
    <w:rsid w:val="006B48BA"/>
    <w:rsid w:val="00744E53"/>
    <w:rsid w:val="00AD3AAA"/>
    <w:rsid w:val="00BC0336"/>
    <w:rsid w:val="00C03FEA"/>
    <w:rsid w:val="00D8113A"/>
    <w:rsid w:val="00EB4C5B"/>
    <w:rsid w:val="00FB0667"/>
    <w:rsid w:val="00FE4F4E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23732A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1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4</cp:revision>
  <cp:lastPrinted>2017-06-30T12:16:00Z</cp:lastPrinted>
  <dcterms:created xsi:type="dcterms:W3CDTF">2017-07-05T11:27:00Z</dcterms:created>
  <dcterms:modified xsi:type="dcterms:W3CDTF">2019-10-02T10:58:00Z</dcterms:modified>
</cp:coreProperties>
</file>