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C8">
        <w:rPr>
          <w:rFonts w:ascii="Times New Roman" w:hAnsi="Times New Roman"/>
          <w:b/>
          <w:bCs/>
          <w:sz w:val="24"/>
          <w:szCs w:val="24"/>
        </w:rPr>
        <w:t>Opis wykorzystania lokalnych zasobów</w:t>
      </w:r>
    </w:p>
    <w:p w:rsidR="006113C8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3C8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3C8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3C8" w:rsidRDefault="006113C8" w:rsidP="006113C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Planowa do realizacji operacja zakłada wykorzystanie lokalny</w:t>
      </w:r>
      <w:r w:rsidR="00E25DA4">
        <w:rPr>
          <w:rFonts w:ascii="Times New Roman" w:hAnsi="Times New Roman"/>
          <w:bCs/>
          <w:sz w:val="24"/>
          <w:szCs w:val="24"/>
        </w:rPr>
        <w:t>ch zasobów w następujący sposób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25DA4" w:rsidRDefault="00E25DA4" w:rsidP="00E25DA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25DA4">
        <w:rPr>
          <w:rFonts w:ascii="Times New Roman" w:hAnsi="Times New Roman"/>
          <w:bCs/>
          <w:sz w:val="24"/>
          <w:szCs w:val="24"/>
        </w:rPr>
        <w:t>M</w:t>
      </w:r>
      <w:r w:rsidR="006113C8" w:rsidRPr="00E25DA4">
        <w:rPr>
          <w:rFonts w:ascii="Times New Roman" w:hAnsi="Times New Roman"/>
          <w:bCs/>
          <w:sz w:val="24"/>
          <w:szCs w:val="24"/>
        </w:rPr>
        <w:t>aterialnych</w:t>
      </w:r>
    </w:p>
    <w:p w:rsidR="006113C8" w:rsidRDefault="00E25DA4" w:rsidP="00E25DA4">
      <w:pPr>
        <w:pStyle w:val="Akapitzlist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113C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E25DA4" w:rsidRDefault="00E25DA4" w:rsidP="00E25DA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6113C8" w:rsidRPr="00E25DA4">
        <w:rPr>
          <w:rFonts w:ascii="Times New Roman" w:hAnsi="Times New Roman"/>
          <w:bCs/>
          <w:sz w:val="24"/>
          <w:szCs w:val="24"/>
        </w:rPr>
        <w:t xml:space="preserve">udzkich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DA4" w:rsidRDefault="00E25DA4" w:rsidP="00E25DA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25DA4">
        <w:rPr>
          <w:rFonts w:ascii="Times New Roman" w:hAnsi="Times New Roman"/>
          <w:bCs/>
          <w:sz w:val="24"/>
          <w:szCs w:val="24"/>
        </w:rPr>
        <w:t>L</w:t>
      </w:r>
      <w:r w:rsidR="006113C8" w:rsidRPr="00E25DA4">
        <w:rPr>
          <w:rFonts w:ascii="Times New Roman" w:hAnsi="Times New Roman"/>
          <w:bCs/>
          <w:sz w:val="24"/>
          <w:szCs w:val="24"/>
        </w:rPr>
        <w:t xml:space="preserve">okalnej infrastruktury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C46" w:rsidRPr="00E25DA4" w:rsidRDefault="00443C46" w:rsidP="00E25DA4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74AF"/>
    <w:multiLevelType w:val="hybridMultilevel"/>
    <w:tmpl w:val="06CC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443C46"/>
    <w:rsid w:val="00510DA4"/>
    <w:rsid w:val="006113C8"/>
    <w:rsid w:val="00744E53"/>
    <w:rsid w:val="009464E6"/>
    <w:rsid w:val="009936BC"/>
    <w:rsid w:val="00C3670A"/>
    <w:rsid w:val="00E07660"/>
    <w:rsid w:val="00E25DA4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3FFE37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dcterms:created xsi:type="dcterms:W3CDTF">2018-01-25T08:01:00Z</dcterms:created>
  <dcterms:modified xsi:type="dcterms:W3CDTF">2019-10-02T10:39:00Z</dcterms:modified>
</cp:coreProperties>
</file>